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BCE8F" w14:textId="77777777" w:rsidR="004D141F" w:rsidRDefault="00752902">
      <w:pPr>
        <w:rPr>
          <w:rFonts w:ascii="Calibri" w:hAnsi="Calibri"/>
          <w:b/>
          <w:bCs/>
          <w:color w:val="0369A3"/>
          <w:sz w:val="30"/>
          <w:szCs w:val="30"/>
        </w:rPr>
      </w:pPr>
      <w:r>
        <w:rPr>
          <w:rFonts w:ascii="Calibri" w:hAnsi="Calibri"/>
          <w:b/>
          <w:bCs/>
          <w:color w:val="0369A3"/>
        </w:rPr>
        <w:t>Arbeitsblatt 4</w:t>
      </w:r>
      <w:r>
        <w:rPr>
          <w:rFonts w:ascii="Calibri" w:hAnsi="Calibri"/>
          <w:b/>
          <w:bCs/>
          <w:color w:val="0369A3"/>
          <w:sz w:val="30"/>
          <w:szCs w:val="30"/>
        </w:rPr>
        <w:br/>
        <w:t>Analyse der eigenen Biografie</w:t>
      </w:r>
    </w:p>
    <w:p w14:paraId="64B04606" w14:textId="77777777" w:rsidR="004D141F" w:rsidRDefault="004D141F">
      <w:pPr>
        <w:rPr>
          <w:rFonts w:ascii="Calibri" w:hAnsi="Calibri"/>
          <w:color w:val="0369A3"/>
        </w:rPr>
      </w:pPr>
    </w:p>
    <w:p w14:paraId="597B3A9B" w14:textId="77777777" w:rsidR="004D141F" w:rsidRDefault="00752902">
      <w:pPr>
        <w:rPr>
          <w:rFonts w:ascii="Calibri" w:hAnsi="Calibri"/>
          <w:color w:val="0369A3"/>
        </w:rPr>
      </w:pPr>
      <w:r>
        <w:rPr>
          <w:rFonts w:ascii="Calibri" w:hAnsi="Calibri"/>
          <w:color w:val="0369A3"/>
        </w:rPr>
        <w:t>Betrachtet man den eigenen Werdegang genauer, finden sich vielleicht Situationen, in denen Anlagen verschüttet, vermeintliche Talente erfolglos gefördert oder tatsächliche Gaben durch übertriebenes Training in der Kindheit verleidet wurden.</w:t>
      </w:r>
      <w:r>
        <w:rPr>
          <w:rFonts w:ascii="Calibri" w:hAnsi="Calibri"/>
          <w:color w:val="0369A3"/>
        </w:rPr>
        <w:br/>
        <w:t>Jedoch auch hemmende Einflüsse und negative Erfahrungen in einem vergangenen Lebensabschnitt können später noch korrigiert werden. Wenn sich der Mensch dieser Herausforderung bewusst stellt und sie als zu lösende Aufgabe annimmt, hat er die Chance, das Versäumte aufzuarbeiten und diesen Lebensabschnitt erfolgreich abzuschließen und in sein Leben zu integrieren.</w:t>
      </w:r>
    </w:p>
    <w:p w14:paraId="678431C2" w14:textId="77777777" w:rsidR="004D141F" w:rsidRDefault="004D141F">
      <w:pPr>
        <w:rPr>
          <w:rFonts w:ascii="Calibri" w:hAnsi="Calibri"/>
          <w:color w:val="0369A3"/>
        </w:rPr>
      </w:pPr>
    </w:p>
    <w:p w14:paraId="5575DD6E" w14:textId="77777777" w:rsidR="004D141F" w:rsidRDefault="00752902">
      <w:pPr>
        <w:pStyle w:val="Textbody"/>
        <w:rPr>
          <w:rFonts w:ascii="Calibri" w:hAnsi="Calibri"/>
          <w:color w:val="0369A3"/>
        </w:rPr>
      </w:pPr>
      <w:r>
        <w:rPr>
          <w:rFonts w:ascii="Calibri" w:hAnsi="Calibri"/>
          <w:color w:val="0369A3"/>
        </w:rPr>
        <w:t>An folgendem Beispiel siehst Du, wie Du Dir Klarheit über positive und negative Ereignisse in Deinem Leben verschaffen kannst</w:t>
      </w:r>
      <w:r w:rsidR="0041514C">
        <w:rPr>
          <w:rFonts w:ascii="Calibri" w:hAnsi="Calibri"/>
          <w:color w:val="0369A3"/>
        </w:rPr>
        <w:t>:</w:t>
      </w:r>
    </w:p>
    <w:p w14:paraId="25BCABC4" w14:textId="77777777" w:rsidR="0041514C" w:rsidRDefault="0041514C">
      <w:pPr>
        <w:pStyle w:val="Textbody"/>
        <w:rPr>
          <w:rFonts w:ascii="Calibri" w:hAnsi="Calibri"/>
          <w:color w:val="0369A3"/>
        </w:rPr>
      </w:pPr>
    </w:p>
    <w:p w14:paraId="521639C5" w14:textId="77777777" w:rsidR="0041514C" w:rsidRDefault="0041514C">
      <w:pPr>
        <w:pStyle w:val="Textbody"/>
        <w:rPr>
          <w:rFonts w:ascii="Calibri" w:hAnsi="Calibri"/>
          <w:color w:val="0369A3"/>
        </w:rPr>
      </w:pPr>
    </w:p>
    <w:p w14:paraId="39B323EB" w14:textId="77777777" w:rsidR="004D141F" w:rsidRDefault="00752902">
      <w:pPr>
        <w:pStyle w:val="Textbody"/>
        <w:spacing w:line="240" w:lineRule="auto"/>
        <w:rPr>
          <w:rFonts w:ascii="Calibri" w:hAnsi="Calibri"/>
          <w:color w:val="0369A3"/>
        </w:rPr>
      </w:pPr>
      <w:r>
        <w:rPr>
          <w:rFonts w:ascii="Calibri" w:hAnsi="Calibri"/>
          <w:color w:val="0369A3"/>
          <w:sz w:val="20"/>
          <w:szCs w:val="20"/>
        </w:rPr>
        <w:t>Positive</w:t>
      </w:r>
      <w:r>
        <w:rPr>
          <w:rFonts w:ascii="Calibri" w:hAnsi="Calibri"/>
          <w:color w:val="0369A3"/>
          <w:sz w:val="20"/>
          <w:szCs w:val="20"/>
        </w:rPr>
        <w:br/>
        <w:t>Ereignisse:</w:t>
      </w:r>
      <w:r>
        <w:rPr>
          <w:rFonts w:ascii="Calibri" w:hAnsi="Calibri"/>
          <w:color w:val="0369A3"/>
        </w:rPr>
        <w:t xml:space="preserve"> </w:t>
      </w:r>
      <w:r>
        <w:rPr>
          <w:rFonts w:ascii="Calibri" w:hAnsi="Calibri"/>
          <w:color w:val="0369A3"/>
          <w:sz w:val="20"/>
          <w:szCs w:val="20"/>
        </w:rPr>
        <w:t xml:space="preserve"> </w:t>
      </w:r>
      <w:r>
        <w:rPr>
          <w:rFonts w:ascii="Calibri" w:hAnsi="Calibri"/>
          <w:b/>
          <w:bCs/>
          <w:color w:val="0369A3"/>
          <w:sz w:val="20"/>
          <w:szCs w:val="20"/>
        </w:rPr>
        <w:t>*1                    *4</w:t>
      </w:r>
      <w:r>
        <w:rPr>
          <w:rFonts w:ascii="Calibri" w:hAnsi="Calibri"/>
          <w:b/>
          <w:bCs/>
          <w:color w:val="0369A3"/>
          <w:sz w:val="20"/>
          <w:szCs w:val="20"/>
        </w:rPr>
        <w:tab/>
        <w:t xml:space="preserve">  *6    *7   *8.       *12  *13</w:t>
      </w:r>
    </w:p>
    <w:p w14:paraId="2875B0AF" w14:textId="77777777" w:rsidR="004D141F" w:rsidRDefault="00752902">
      <w:pPr>
        <w:pStyle w:val="Textbody"/>
        <w:rPr>
          <w:rFonts w:ascii="Calibri" w:hAnsi="Calibri"/>
          <w:color w:val="0369A3"/>
          <w:sz w:val="20"/>
          <w:szCs w:val="20"/>
        </w:rPr>
      </w:pPr>
      <w:r>
        <w:rPr>
          <w:rFonts w:ascii="Calibri" w:hAnsi="Calibri"/>
          <w:color w:val="0369A3"/>
          <w:sz w:val="20"/>
          <w:szCs w:val="20"/>
        </w:rPr>
        <w:t>Alter:               5        10      15         20         30         40         50          60         70 ....       Jahre</w:t>
      </w:r>
    </w:p>
    <w:p w14:paraId="4607F9E6" w14:textId="77777777" w:rsidR="004D141F" w:rsidRDefault="00752902">
      <w:pPr>
        <w:pStyle w:val="Textbody"/>
        <w:rPr>
          <w:rFonts w:ascii="Calibri" w:hAnsi="Calibri"/>
          <w:color w:val="0369A3"/>
          <w:sz w:val="20"/>
          <w:szCs w:val="20"/>
        </w:rPr>
      </w:pPr>
      <w:r>
        <w:rPr>
          <w:rFonts w:ascii="Calibri" w:hAnsi="Calibri"/>
          <w:color w:val="0369A3"/>
          <w:sz w:val="20"/>
          <w:szCs w:val="20"/>
        </w:rPr>
        <w:t xml:space="preserve">Negative           </w:t>
      </w:r>
      <w:r>
        <w:rPr>
          <w:rFonts w:ascii="Calibri" w:hAnsi="Calibri"/>
          <w:b/>
          <w:bCs/>
          <w:color w:val="0369A3"/>
          <w:sz w:val="20"/>
          <w:szCs w:val="20"/>
        </w:rPr>
        <w:t xml:space="preserve">  *2  *3                *5            *9*10   *11</w:t>
      </w:r>
      <w:r>
        <w:rPr>
          <w:rFonts w:ascii="Calibri" w:hAnsi="Calibri"/>
          <w:color w:val="0369A3"/>
        </w:rPr>
        <w:br/>
      </w:r>
      <w:r>
        <w:rPr>
          <w:rFonts w:ascii="Calibri" w:hAnsi="Calibri"/>
          <w:color w:val="0369A3"/>
          <w:sz w:val="20"/>
          <w:szCs w:val="20"/>
        </w:rPr>
        <w:t>Ereignisse:</w:t>
      </w:r>
    </w:p>
    <w:p w14:paraId="3B0ABB9B" w14:textId="77777777" w:rsidR="0041514C" w:rsidRDefault="0041514C">
      <w:pPr>
        <w:pStyle w:val="Textbody"/>
        <w:rPr>
          <w:rFonts w:ascii="Calibri" w:hAnsi="Calibri"/>
          <w:color w:val="0369A3"/>
          <w:sz w:val="20"/>
          <w:szCs w:val="20"/>
        </w:rPr>
      </w:pPr>
    </w:p>
    <w:p w14:paraId="25CBF4FD" w14:textId="77777777" w:rsidR="0041514C" w:rsidRDefault="0041514C">
      <w:pPr>
        <w:pStyle w:val="Textbody"/>
        <w:rPr>
          <w:rFonts w:ascii="Calibri" w:hAnsi="Calibri"/>
          <w:color w:val="0369A3"/>
        </w:rPr>
      </w:pPr>
    </w:p>
    <w:tbl>
      <w:tblPr>
        <w:tblW w:w="9638" w:type="dxa"/>
        <w:tblLayout w:type="fixed"/>
        <w:tblCellMar>
          <w:left w:w="10" w:type="dxa"/>
          <w:right w:w="10" w:type="dxa"/>
        </w:tblCellMar>
        <w:tblLook w:val="04A0" w:firstRow="1" w:lastRow="0" w:firstColumn="1" w:lastColumn="0" w:noHBand="0" w:noVBand="1"/>
      </w:tblPr>
      <w:tblGrid>
        <w:gridCol w:w="3670"/>
        <w:gridCol w:w="5968"/>
      </w:tblGrid>
      <w:tr w:rsidR="004D141F" w14:paraId="6699C504" w14:textId="77777777">
        <w:tblPrEx>
          <w:tblCellMar>
            <w:top w:w="0" w:type="dxa"/>
            <w:bottom w:w="0" w:type="dxa"/>
          </w:tblCellMar>
        </w:tblPrEx>
        <w:tc>
          <w:tcPr>
            <w:tcW w:w="3670" w:type="dxa"/>
            <w:tcMar>
              <w:top w:w="28" w:type="dxa"/>
              <w:left w:w="28" w:type="dxa"/>
              <w:bottom w:w="28" w:type="dxa"/>
              <w:right w:w="28" w:type="dxa"/>
            </w:tcMar>
            <w:vAlign w:val="center"/>
          </w:tcPr>
          <w:p w14:paraId="1C8252EC" w14:textId="77777777" w:rsidR="004D141F" w:rsidRDefault="00752902">
            <w:pPr>
              <w:pStyle w:val="TableContents"/>
              <w:rPr>
                <w:rFonts w:ascii="Calibri" w:hAnsi="Calibri"/>
                <w:color w:val="0369A3"/>
              </w:rPr>
            </w:pPr>
            <w:r>
              <w:rPr>
                <w:rFonts w:ascii="Calibri" w:hAnsi="Calibri"/>
                <w:color w:val="0369A3"/>
              </w:rPr>
              <w:t>Positive Ereignisse:</w:t>
            </w:r>
          </w:p>
        </w:tc>
        <w:tc>
          <w:tcPr>
            <w:tcW w:w="5968" w:type="dxa"/>
            <w:tcMar>
              <w:top w:w="28" w:type="dxa"/>
              <w:left w:w="28" w:type="dxa"/>
              <w:bottom w:w="28" w:type="dxa"/>
              <w:right w:w="28" w:type="dxa"/>
            </w:tcMar>
            <w:vAlign w:val="center"/>
          </w:tcPr>
          <w:p w14:paraId="4EB3E660" w14:textId="77777777" w:rsidR="004D141F" w:rsidRDefault="00752902">
            <w:pPr>
              <w:pStyle w:val="TableContents"/>
              <w:rPr>
                <w:rFonts w:ascii="Calibri" w:hAnsi="Calibri"/>
                <w:color w:val="0369A3"/>
              </w:rPr>
            </w:pPr>
            <w:r>
              <w:rPr>
                <w:rFonts w:ascii="Calibri" w:hAnsi="Calibri"/>
                <w:color w:val="0369A3"/>
              </w:rPr>
              <w:t>Negative Ereignisse:</w:t>
            </w:r>
          </w:p>
        </w:tc>
      </w:tr>
      <w:tr w:rsidR="004D141F" w14:paraId="778CB86D" w14:textId="77777777">
        <w:tblPrEx>
          <w:tblCellMar>
            <w:top w:w="0" w:type="dxa"/>
            <w:bottom w:w="0" w:type="dxa"/>
          </w:tblCellMar>
        </w:tblPrEx>
        <w:tc>
          <w:tcPr>
            <w:tcW w:w="3670" w:type="dxa"/>
            <w:tcMar>
              <w:top w:w="28" w:type="dxa"/>
              <w:left w:w="28" w:type="dxa"/>
              <w:bottom w:w="28" w:type="dxa"/>
              <w:right w:w="28" w:type="dxa"/>
            </w:tcMar>
            <w:vAlign w:val="center"/>
          </w:tcPr>
          <w:p w14:paraId="342829FB" w14:textId="77777777" w:rsidR="004D141F" w:rsidRDefault="00752902">
            <w:pPr>
              <w:pStyle w:val="TableContents"/>
              <w:rPr>
                <w:rFonts w:ascii="Calibri" w:hAnsi="Calibri"/>
                <w:color w:val="0369A3"/>
                <w:sz w:val="20"/>
                <w:szCs w:val="20"/>
              </w:rPr>
            </w:pPr>
            <w:r>
              <w:rPr>
                <w:rFonts w:ascii="Calibri" w:hAnsi="Calibri"/>
                <w:color w:val="0369A3"/>
                <w:sz w:val="20"/>
                <w:szCs w:val="20"/>
              </w:rPr>
              <w:t>*1. Glückliche Kindheit auf dem Lande</w:t>
            </w:r>
            <w:r>
              <w:rPr>
                <w:rFonts w:ascii="Calibri" w:hAnsi="Calibri"/>
                <w:color w:val="0369A3"/>
                <w:sz w:val="20"/>
                <w:szCs w:val="20"/>
              </w:rPr>
              <w:br/>
              <w:t>*4. Bestandene Mofaprüfung</w:t>
            </w:r>
          </w:p>
          <w:p w14:paraId="03DF61DF" w14:textId="77777777" w:rsidR="004D141F" w:rsidRDefault="00752902">
            <w:pPr>
              <w:pStyle w:val="TableContents"/>
              <w:rPr>
                <w:rFonts w:ascii="Calibri" w:hAnsi="Calibri"/>
                <w:color w:val="0369A3"/>
                <w:sz w:val="20"/>
                <w:szCs w:val="20"/>
              </w:rPr>
            </w:pPr>
            <w:r>
              <w:rPr>
                <w:rFonts w:ascii="Calibri" w:hAnsi="Calibri"/>
                <w:color w:val="0369A3"/>
                <w:sz w:val="20"/>
                <w:szCs w:val="20"/>
              </w:rPr>
              <w:t>*6. Fahrerlaubnis für ein Auto</w:t>
            </w:r>
            <w:r>
              <w:rPr>
                <w:rFonts w:ascii="Calibri" w:hAnsi="Calibri"/>
                <w:color w:val="0369A3"/>
                <w:sz w:val="20"/>
                <w:szCs w:val="20"/>
              </w:rPr>
              <w:br/>
              <w:t>*7. Eigene Wohnung in der Stadt</w:t>
            </w:r>
          </w:p>
          <w:p w14:paraId="2BBA59C4" w14:textId="77777777" w:rsidR="004D141F" w:rsidRDefault="00752902">
            <w:pPr>
              <w:pStyle w:val="TableContents"/>
              <w:rPr>
                <w:rFonts w:ascii="Calibri" w:hAnsi="Calibri"/>
                <w:color w:val="0369A3"/>
                <w:sz w:val="20"/>
                <w:szCs w:val="20"/>
              </w:rPr>
            </w:pPr>
            <w:r>
              <w:rPr>
                <w:rFonts w:ascii="Calibri" w:hAnsi="Calibri"/>
                <w:color w:val="0369A3"/>
                <w:sz w:val="20"/>
                <w:szCs w:val="20"/>
              </w:rPr>
              <w:t>*8. Bestandener Uniabschluss</w:t>
            </w:r>
          </w:p>
          <w:p w14:paraId="27127F0F" w14:textId="77777777" w:rsidR="004D141F" w:rsidRDefault="00752902">
            <w:pPr>
              <w:pStyle w:val="TableContents"/>
              <w:rPr>
                <w:rFonts w:ascii="Calibri" w:hAnsi="Calibri"/>
                <w:color w:val="0369A3"/>
                <w:sz w:val="20"/>
                <w:szCs w:val="20"/>
              </w:rPr>
            </w:pPr>
            <w:r>
              <w:rPr>
                <w:rFonts w:ascii="Calibri" w:hAnsi="Calibri"/>
                <w:color w:val="0369A3"/>
                <w:sz w:val="20"/>
                <w:szCs w:val="20"/>
              </w:rPr>
              <w:t xml:space="preserve">*12. Arbeit an spiritueller und persönlicher Weiterentwicklung, Befreiung aus einengenden Beziehungen und Abhängigkeiten </w:t>
            </w:r>
            <w:r>
              <w:rPr>
                <w:rFonts w:ascii="Calibri" w:hAnsi="Calibri"/>
                <w:color w:val="0369A3"/>
                <w:sz w:val="20"/>
                <w:szCs w:val="20"/>
              </w:rPr>
              <w:br/>
              <w:t>*13. Selbständigkeit im Gesundheitsbereich: Eigene Ziele können umgesetzt werden</w:t>
            </w:r>
          </w:p>
          <w:p w14:paraId="0BA12789" w14:textId="77777777" w:rsidR="004D141F" w:rsidRDefault="004D141F">
            <w:pPr>
              <w:pStyle w:val="TableContents"/>
              <w:rPr>
                <w:rFonts w:ascii="Calibri" w:hAnsi="Calibri"/>
                <w:color w:val="0369A3"/>
                <w:sz w:val="20"/>
                <w:szCs w:val="20"/>
              </w:rPr>
            </w:pPr>
          </w:p>
          <w:p w14:paraId="40767861" w14:textId="77777777" w:rsidR="004D141F" w:rsidRDefault="004D141F">
            <w:pPr>
              <w:pStyle w:val="TableContents"/>
              <w:rPr>
                <w:rFonts w:ascii="Calibri" w:hAnsi="Calibri"/>
                <w:color w:val="0369A3"/>
                <w:sz w:val="20"/>
                <w:szCs w:val="20"/>
              </w:rPr>
            </w:pPr>
          </w:p>
        </w:tc>
        <w:tc>
          <w:tcPr>
            <w:tcW w:w="5968" w:type="dxa"/>
            <w:tcMar>
              <w:top w:w="28" w:type="dxa"/>
              <w:left w:w="28" w:type="dxa"/>
              <w:bottom w:w="28" w:type="dxa"/>
              <w:right w:w="28" w:type="dxa"/>
            </w:tcMar>
            <w:vAlign w:val="center"/>
          </w:tcPr>
          <w:p w14:paraId="1BF4F144" w14:textId="77777777" w:rsidR="004D141F" w:rsidRDefault="00752902">
            <w:pPr>
              <w:pStyle w:val="TableContents"/>
              <w:rPr>
                <w:rFonts w:ascii="Calibri" w:hAnsi="Calibri"/>
                <w:color w:val="0369A3"/>
                <w:sz w:val="20"/>
                <w:szCs w:val="20"/>
              </w:rPr>
            </w:pPr>
            <w:r>
              <w:rPr>
                <w:rFonts w:ascii="Calibri" w:hAnsi="Calibri"/>
                <w:color w:val="0369A3"/>
                <w:sz w:val="20"/>
                <w:szCs w:val="20"/>
              </w:rPr>
              <w:t>*2. Verlust des Arbeitsplatzes des Vaters</w:t>
            </w:r>
            <w:r>
              <w:rPr>
                <w:rFonts w:ascii="Calibri" w:hAnsi="Calibri"/>
                <w:color w:val="0369A3"/>
                <w:sz w:val="20"/>
                <w:szCs w:val="20"/>
              </w:rPr>
              <w:br/>
              <w:t>*3. Die familiäre Belastung führt zur Wiederholung der 4. Klasse</w:t>
            </w:r>
            <w:r>
              <w:rPr>
                <w:rFonts w:ascii="Calibri" w:hAnsi="Calibri"/>
                <w:color w:val="0369A3"/>
                <w:sz w:val="20"/>
                <w:szCs w:val="20"/>
              </w:rPr>
              <w:br/>
              <w:t>*5. Beste Freundin wendet sich ab, einem festen Freund zu – führt u.a. dazu, selber Rollenerwartung als Frau zu erfüllen, weil man dazu gehören möchte</w:t>
            </w:r>
            <w:r>
              <w:rPr>
                <w:rFonts w:ascii="Calibri" w:hAnsi="Calibri"/>
                <w:color w:val="0369A3"/>
                <w:sz w:val="20"/>
                <w:szCs w:val="20"/>
              </w:rPr>
              <w:br/>
              <w:t>*9. Partnerschaften werden zunehmend als einengend empfunden: entspricht nicht dem eigenen Bedürfnis nach Freiheit und Eigenständigkeit</w:t>
            </w:r>
            <w:r>
              <w:rPr>
                <w:rFonts w:ascii="Calibri" w:hAnsi="Calibri"/>
                <w:color w:val="0369A3"/>
                <w:sz w:val="20"/>
                <w:szCs w:val="20"/>
              </w:rPr>
              <w:br/>
              <w:t>*10. Angestellt im sozialen Bereich: wenig Möglichkeiten, eigene Ziele zu verwirklichen</w:t>
            </w:r>
            <w:r>
              <w:rPr>
                <w:rFonts w:ascii="Calibri" w:hAnsi="Calibri"/>
                <w:color w:val="0369A3"/>
                <w:sz w:val="20"/>
                <w:szCs w:val="20"/>
              </w:rPr>
              <w:br/>
              <w:t>*11. Arbeitslosigkeit</w:t>
            </w:r>
          </w:p>
          <w:p w14:paraId="1ED870E2" w14:textId="77777777" w:rsidR="004D141F" w:rsidRDefault="004D141F">
            <w:pPr>
              <w:pStyle w:val="TableContents"/>
              <w:rPr>
                <w:rFonts w:ascii="Calibri" w:hAnsi="Calibri"/>
                <w:color w:val="0369A3"/>
                <w:sz w:val="20"/>
                <w:szCs w:val="20"/>
              </w:rPr>
            </w:pPr>
          </w:p>
          <w:p w14:paraId="706F43E6" w14:textId="77777777" w:rsidR="004D141F" w:rsidRDefault="004D141F">
            <w:pPr>
              <w:pStyle w:val="TableContents"/>
              <w:rPr>
                <w:rFonts w:ascii="Calibri" w:hAnsi="Calibri"/>
                <w:color w:val="0369A3"/>
                <w:sz w:val="20"/>
                <w:szCs w:val="20"/>
              </w:rPr>
            </w:pPr>
          </w:p>
        </w:tc>
      </w:tr>
    </w:tbl>
    <w:p w14:paraId="6C8C20C3" w14:textId="77777777" w:rsidR="004D141F" w:rsidRDefault="004D141F">
      <w:pPr>
        <w:rPr>
          <w:rFonts w:ascii="Calibri" w:hAnsi="Calibri"/>
          <w:color w:val="0369A3"/>
        </w:rPr>
      </w:pPr>
    </w:p>
    <w:p w14:paraId="56D1B9B9" w14:textId="77777777" w:rsidR="004D141F" w:rsidRDefault="00752902">
      <w:pPr>
        <w:rPr>
          <w:rFonts w:ascii="Calibri" w:hAnsi="Calibri"/>
          <w:b/>
          <w:bCs/>
          <w:color w:val="0369A3"/>
        </w:rPr>
      </w:pPr>
      <w:r>
        <w:rPr>
          <w:rFonts w:ascii="Calibri" w:hAnsi="Calibri"/>
          <w:b/>
          <w:bCs/>
          <w:color w:val="0369A3"/>
        </w:rPr>
        <w:t>Aufgabe:</w:t>
      </w:r>
    </w:p>
    <w:p w14:paraId="46CEC2CD" w14:textId="77777777" w:rsidR="004D141F" w:rsidRDefault="00752902">
      <w:pPr>
        <w:rPr>
          <w:rFonts w:ascii="Calibri" w:hAnsi="Calibri"/>
          <w:color w:val="0369A3"/>
        </w:rPr>
      </w:pPr>
      <w:r>
        <w:rPr>
          <w:rFonts w:ascii="Calibri" w:hAnsi="Calibri"/>
          <w:color w:val="0369A3"/>
        </w:rPr>
        <w:t>Bitte überprüfe Deinen Werdegang nun auf positive und negative Ereignisse:</w:t>
      </w:r>
    </w:p>
    <w:p w14:paraId="05140F17" w14:textId="77777777" w:rsidR="004D141F" w:rsidRDefault="004D141F">
      <w:pPr>
        <w:rPr>
          <w:rFonts w:ascii="Calibri" w:hAnsi="Calibri"/>
          <w:color w:val="0369A3"/>
        </w:rPr>
      </w:pPr>
    </w:p>
    <w:p w14:paraId="6D9385F2" w14:textId="77777777" w:rsidR="004D141F" w:rsidRDefault="00752902">
      <w:pPr>
        <w:pStyle w:val="Textbody"/>
        <w:spacing w:line="240" w:lineRule="auto"/>
        <w:rPr>
          <w:rFonts w:ascii="Calibri" w:hAnsi="Calibri"/>
          <w:color w:val="0369A3"/>
        </w:rPr>
      </w:pPr>
      <w:r>
        <w:rPr>
          <w:rFonts w:ascii="Calibri" w:hAnsi="Calibri"/>
          <w:color w:val="0369A3"/>
          <w:sz w:val="20"/>
          <w:szCs w:val="20"/>
        </w:rPr>
        <w:t>Positive</w:t>
      </w:r>
      <w:r>
        <w:rPr>
          <w:rFonts w:ascii="Calibri" w:hAnsi="Calibri"/>
          <w:color w:val="0369A3"/>
          <w:sz w:val="20"/>
          <w:szCs w:val="20"/>
        </w:rPr>
        <w:br/>
        <w:t>Ereignisse:</w:t>
      </w:r>
      <w:r>
        <w:rPr>
          <w:rFonts w:ascii="Calibri" w:hAnsi="Calibri"/>
          <w:color w:val="0369A3"/>
        </w:rPr>
        <w:t xml:space="preserve"> </w:t>
      </w:r>
      <w:r>
        <w:rPr>
          <w:rFonts w:ascii="Calibri" w:hAnsi="Calibri"/>
          <w:color w:val="0369A3"/>
          <w:sz w:val="20"/>
          <w:szCs w:val="20"/>
        </w:rPr>
        <w:t xml:space="preserve"> </w:t>
      </w:r>
    </w:p>
    <w:p w14:paraId="4F8695A4" w14:textId="77777777" w:rsidR="004D141F" w:rsidRDefault="00752902">
      <w:pPr>
        <w:pStyle w:val="Textbody"/>
        <w:rPr>
          <w:rFonts w:ascii="Calibri" w:hAnsi="Calibri"/>
          <w:color w:val="0369A3"/>
          <w:sz w:val="20"/>
          <w:szCs w:val="20"/>
        </w:rPr>
      </w:pPr>
      <w:r>
        <w:rPr>
          <w:rFonts w:ascii="Calibri" w:hAnsi="Calibri"/>
          <w:color w:val="0369A3"/>
          <w:sz w:val="20"/>
          <w:szCs w:val="20"/>
        </w:rPr>
        <w:t>Alter:               5        10      15         20         30         40         50          60         70 ....       Jahre</w:t>
      </w:r>
    </w:p>
    <w:p w14:paraId="792790D0" w14:textId="77777777" w:rsidR="004D141F" w:rsidRDefault="00752902">
      <w:pPr>
        <w:pStyle w:val="Textbody"/>
        <w:rPr>
          <w:rFonts w:ascii="Calibri" w:hAnsi="Calibri"/>
          <w:color w:val="0369A3"/>
          <w:sz w:val="20"/>
          <w:szCs w:val="20"/>
        </w:rPr>
      </w:pPr>
      <w:r>
        <w:rPr>
          <w:rFonts w:ascii="Calibri" w:hAnsi="Calibri"/>
          <w:color w:val="0369A3"/>
          <w:sz w:val="20"/>
          <w:szCs w:val="20"/>
        </w:rPr>
        <w:t xml:space="preserve">Negative            </w:t>
      </w:r>
      <w:r>
        <w:rPr>
          <w:rFonts w:ascii="Calibri" w:hAnsi="Calibri"/>
          <w:color w:val="0369A3"/>
        </w:rPr>
        <w:br/>
      </w:r>
      <w:r>
        <w:rPr>
          <w:rFonts w:ascii="Calibri" w:hAnsi="Calibri"/>
          <w:color w:val="0369A3"/>
          <w:sz w:val="20"/>
          <w:szCs w:val="20"/>
        </w:rPr>
        <w:t>Ereignisse: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41514C" w:rsidRPr="00A808A8" w14:paraId="6AF761FE" w14:textId="77777777" w:rsidTr="00A808A8">
        <w:tc>
          <w:tcPr>
            <w:tcW w:w="4814" w:type="dxa"/>
            <w:shd w:val="clear" w:color="auto" w:fill="auto"/>
          </w:tcPr>
          <w:p w14:paraId="7DEB6C67" w14:textId="77777777" w:rsidR="0041514C" w:rsidRPr="00A808A8" w:rsidRDefault="0041514C">
            <w:pPr>
              <w:pStyle w:val="Textbody"/>
              <w:rPr>
                <w:rFonts w:ascii="Calibri" w:hAnsi="Calibri"/>
                <w:color w:val="0369A3"/>
                <w:sz w:val="20"/>
                <w:szCs w:val="20"/>
              </w:rPr>
            </w:pPr>
            <w:r w:rsidRPr="00A808A8">
              <w:rPr>
                <w:rFonts w:ascii="Calibri" w:hAnsi="Calibri"/>
                <w:color w:val="0369A3"/>
                <w:sz w:val="20"/>
                <w:szCs w:val="20"/>
              </w:rPr>
              <w:lastRenderedPageBreak/>
              <w:t>Positive Ereignisse:</w:t>
            </w:r>
          </w:p>
        </w:tc>
        <w:tc>
          <w:tcPr>
            <w:tcW w:w="4814" w:type="dxa"/>
            <w:shd w:val="clear" w:color="auto" w:fill="auto"/>
          </w:tcPr>
          <w:p w14:paraId="4BAA9A89" w14:textId="77777777" w:rsidR="0041514C" w:rsidRPr="00A808A8" w:rsidRDefault="0041514C">
            <w:pPr>
              <w:pStyle w:val="Textbody"/>
              <w:rPr>
                <w:rFonts w:ascii="Calibri" w:hAnsi="Calibri"/>
                <w:color w:val="0369A3"/>
                <w:sz w:val="20"/>
                <w:szCs w:val="20"/>
              </w:rPr>
            </w:pPr>
            <w:r w:rsidRPr="00A808A8">
              <w:rPr>
                <w:rFonts w:ascii="Calibri" w:hAnsi="Calibri"/>
                <w:color w:val="0369A3"/>
                <w:sz w:val="20"/>
                <w:szCs w:val="20"/>
              </w:rPr>
              <w:t>Negative Ereignisse</w:t>
            </w:r>
          </w:p>
        </w:tc>
      </w:tr>
      <w:tr w:rsidR="0041514C" w:rsidRPr="00A808A8" w14:paraId="1333D307" w14:textId="77777777" w:rsidTr="00A808A8">
        <w:tc>
          <w:tcPr>
            <w:tcW w:w="4814" w:type="dxa"/>
            <w:shd w:val="clear" w:color="auto" w:fill="auto"/>
          </w:tcPr>
          <w:p w14:paraId="2F774084" w14:textId="77777777" w:rsidR="0041514C" w:rsidRPr="00A808A8" w:rsidRDefault="0041514C" w:rsidP="0041514C">
            <w:pPr>
              <w:pStyle w:val="TableContents"/>
              <w:rPr>
                <w:rFonts w:ascii="Calibri" w:hAnsi="Calibri"/>
                <w:color w:val="0369A3"/>
              </w:rPr>
            </w:pPr>
            <w:r w:rsidRPr="00A808A8">
              <w:rPr>
                <w:rFonts w:ascii="Calibri" w:hAnsi="Calibri"/>
                <w:color w:val="0369A3"/>
                <w:highlight w:val="yellow"/>
              </w:rPr>
              <w:t>….</w:t>
            </w:r>
          </w:p>
          <w:p w14:paraId="0CF2C985" w14:textId="77777777" w:rsidR="0041514C" w:rsidRPr="00A808A8" w:rsidRDefault="0041514C">
            <w:pPr>
              <w:pStyle w:val="Textbody"/>
              <w:rPr>
                <w:rFonts w:ascii="Calibri" w:hAnsi="Calibri"/>
                <w:color w:val="0369A3"/>
                <w:sz w:val="20"/>
                <w:szCs w:val="20"/>
              </w:rPr>
            </w:pPr>
          </w:p>
          <w:p w14:paraId="5929A451" w14:textId="77777777" w:rsidR="0041514C" w:rsidRPr="00A808A8" w:rsidRDefault="0041514C">
            <w:pPr>
              <w:pStyle w:val="Textbody"/>
              <w:rPr>
                <w:rFonts w:ascii="Calibri" w:hAnsi="Calibri"/>
                <w:color w:val="0369A3"/>
                <w:sz w:val="20"/>
                <w:szCs w:val="20"/>
              </w:rPr>
            </w:pPr>
          </w:p>
          <w:p w14:paraId="2D91AFB0" w14:textId="77777777" w:rsidR="0041514C" w:rsidRPr="00A808A8" w:rsidRDefault="0041514C">
            <w:pPr>
              <w:pStyle w:val="Textbody"/>
              <w:rPr>
                <w:rFonts w:ascii="Calibri" w:hAnsi="Calibri"/>
                <w:color w:val="0369A3"/>
                <w:sz w:val="20"/>
                <w:szCs w:val="20"/>
              </w:rPr>
            </w:pPr>
          </w:p>
          <w:p w14:paraId="490DBADE" w14:textId="77777777" w:rsidR="0041514C" w:rsidRPr="00A808A8" w:rsidRDefault="0041514C">
            <w:pPr>
              <w:pStyle w:val="Textbody"/>
              <w:rPr>
                <w:rFonts w:ascii="Calibri" w:hAnsi="Calibri"/>
                <w:color w:val="0369A3"/>
                <w:sz w:val="20"/>
                <w:szCs w:val="20"/>
              </w:rPr>
            </w:pPr>
          </w:p>
        </w:tc>
        <w:tc>
          <w:tcPr>
            <w:tcW w:w="4814" w:type="dxa"/>
            <w:shd w:val="clear" w:color="auto" w:fill="auto"/>
          </w:tcPr>
          <w:p w14:paraId="2EC6BEE0" w14:textId="77777777" w:rsidR="0041514C" w:rsidRPr="00A808A8" w:rsidRDefault="0041514C" w:rsidP="0041514C">
            <w:pPr>
              <w:pStyle w:val="TableContents"/>
              <w:rPr>
                <w:rFonts w:ascii="Calibri" w:hAnsi="Calibri"/>
                <w:color w:val="0369A3"/>
              </w:rPr>
            </w:pPr>
            <w:r w:rsidRPr="00A808A8">
              <w:rPr>
                <w:rFonts w:ascii="Calibri" w:hAnsi="Calibri"/>
                <w:color w:val="0369A3"/>
                <w:highlight w:val="yellow"/>
              </w:rPr>
              <w:t>….</w:t>
            </w:r>
          </w:p>
          <w:p w14:paraId="19956441" w14:textId="77777777" w:rsidR="0041514C" w:rsidRPr="00A808A8" w:rsidRDefault="0041514C">
            <w:pPr>
              <w:pStyle w:val="Textbody"/>
              <w:rPr>
                <w:rFonts w:ascii="Calibri" w:hAnsi="Calibri"/>
                <w:color w:val="0369A3"/>
                <w:sz w:val="20"/>
                <w:szCs w:val="20"/>
              </w:rPr>
            </w:pPr>
          </w:p>
        </w:tc>
      </w:tr>
    </w:tbl>
    <w:p w14:paraId="46337CF9" w14:textId="77777777" w:rsidR="004D141F" w:rsidRDefault="004D141F">
      <w:pPr>
        <w:rPr>
          <w:rFonts w:ascii="Calibri" w:hAnsi="Calibri"/>
          <w:color w:val="0369A3"/>
        </w:rPr>
      </w:pPr>
    </w:p>
    <w:p w14:paraId="404E3699" w14:textId="77777777" w:rsidR="004D141F" w:rsidRDefault="004D141F">
      <w:pPr>
        <w:rPr>
          <w:rFonts w:ascii="Calibri" w:hAnsi="Calibri"/>
          <w:color w:val="0369A3"/>
        </w:rPr>
      </w:pPr>
    </w:p>
    <w:p w14:paraId="139152C4" w14:textId="77777777" w:rsidR="004D141F" w:rsidRDefault="00752902">
      <w:pPr>
        <w:rPr>
          <w:rFonts w:ascii="Calibri" w:hAnsi="Calibri"/>
          <w:color w:val="0369A3"/>
        </w:rPr>
      </w:pPr>
      <w:r>
        <w:rPr>
          <w:rFonts w:ascii="Calibri" w:hAnsi="Calibri"/>
          <w:color w:val="0369A3"/>
        </w:rPr>
        <w:t>Möglicherweise ist Dir jetzt einiges klarer geworden, was Deine Grundauffassungen, Persönlichkeitseigenschaften, Kenntnisse und Erfahrungen angeht. Bitte notiere Dir, was Dir an  Verknüpfungen und Zusammenhängen in Deinem Lebenslauf aufgefallen ist:</w:t>
      </w:r>
    </w:p>
    <w:p w14:paraId="4920F21C" w14:textId="77777777" w:rsidR="0041514C" w:rsidRDefault="0041514C">
      <w:pPr>
        <w:rPr>
          <w:rFonts w:ascii="Calibri" w:hAnsi="Calibri"/>
          <w:color w:val="0369A3"/>
        </w:rPr>
      </w:pPr>
    </w:p>
    <w:p w14:paraId="0FF4EBE6" w14:textId="77777777" w:rsidR="0041514C" w:rsidRDefault="0041514C" w:rsidP="0041514C">
      <w:pPr>
        <w:pStyle w:val="TableContents"/>
        <w:rPr>
          <w:rFonts w:ascii="Calibri" w:hAnsi="Calibri"/>
          <w:color w:val="0369A3"/>
        </w:rPr>
      </w:pPr>
      <w:r w:rsidRPr="0041514C">
        <w:rPr>
          <w:rFonts w:ascii="Calibri" w:hAnsi="Calibri"/>
          <w:color w:val="0369A3"/>
          <w:highlight w:val="yellow"/>
        </w:rPr>
        <w:t>….</w:t>
      </w:r>
    </w:p>
    <w:p w14:paraId="420A9439" w14:textId="77777777" w:rsidR="0041514C" w:rsidRDefault="0041514C">
      <w:pPr>
        <w:rPr>
          <w:rFonts w:ascii="Calibri" w:hAnsi="Calibri"/>
          <w:color w:val="0369A3"/>
        </w:rPr>
      </w:pPr>
    </w:p>
    <w:p w14:paraId="2AE514FE" w14:textId="77777777" w:rsidR="0041514C" w:rsidRDefault="0041514C">
      <w:pPr>
        <w:rPr>
          <w:rFonts w:ascii="Calibri" w:hAnsi="Calibri"/>
          <w:color w:val="0369A3"/>
        </w:rPr>
      </w:pPr>
    </w:p>
    <w:p w14:paraId="31631649" w14:textId="77777777" w:rsidR="004D141F" w:rsidRDefault="00752902">
      <w:pPr>
        <w:rPr>
          <w:rFonts w:ascii="Calibri" w:hAnsi="Calibri"/>
          <w:color w:val="0369A3"/>
        </w:rPr>
      </w:pPr>
      <w:r>
        <w:rPr>
          <w:rFonts w:ascii="Calibri" w:hAnsi="Calibri"/>
          <w:color w:val="0369A3"/>
        </w:rPr>
        <w:t>Du kannst Deinen Lebenslauf weiter analysieren, indem Du</w:t>
      </w:r>
      <w:r>
        <w:rPr>
          <w:rFonts w:ascii="Calibri" w:hAnsi="Calibri"/>
          <w:b/>
          <w:bCs/>
          <w:color w:val="0369A3"/>
        </w:rPr>
        <w:t xml:space="preserve"> wichtige positive und negative</w:t>
      </w:r>
      <w:r>
        <w:rPr>
          <w:rFonts w:ascii="Calibri" w:hAnsi="Calibri"/>
          <w:color w:val="0369A3"/>
        </w:rPr>
        <w:t xml:space="preserve"> </w:t>
      </w:r>
      <w:r>
        <w:rPr>
          <w:rFonts w:ascii="Calibri" w:hAnsi="Calibri"/>
          <w:b/>
          <w:bCs/>
          <w:color w:val="0369A3"/>
        </w:rPr>
        <w:t>Vorkommnisse</w:t>
      </w:r>
      <w:r>
        <w:rPr>
          <w:rFonts w:ascii="Calibri" w:hAnsi="Calibri"/>
          <w:color w:val="0369A3"/>
        </w:rPr>
        <w:t xml:space="preserve"> mit deinen Werten, Einstellungen, Persönlichkeitseigenschaften, Kenntnissen und Fähigkeiten abgleichst:</w:t>
      </w:r>
    </w:p>
    <w:p w14:paraId="415AC955" w14:textId="77777777" w:rsidR="004D141F" w:rsidRDefault="004D141F">
      <w:pPr>
        <w:rPr>
          <w:rFonts w:ascii="Calibri" w:hAnsi="Calibri"/>
          <w:color w:val="0369A3"/>
        </w:rPr>
      </w:pPr>
    </w:p>
    <w:tbl>
      <w:tblPr>
        <w:tblW w:w="9638" w:type="dxa"/>
        <w:tblLayout w:type="fixed"/>
        <w:tblCellMar>
          <w:left w:w="10" w:type="dxa"/>
          <w:right w:w="10" w:type="dxa"/>
        </w:tblCellMar>
        <w:tblLook w:val="04A0" w:firstRow="1" w:lastRow="0" w:firstColumn="1" w:lastColumn="0" w:noHBand="0" w:noVBand="1"/>
      </w:tblPr>
      <w:tblGrid>
        <w:gridCol w:w="4819"/>
        <w:gridCol w:w="4819"/>
      </w:tblGrid>
      <w:tr w:rsidR="004D141F" w14:paraId="31B9D59B" w14:textId="77777777">
        <w:tblPrEx>
          <w:tblCellMar>
            <w:top w:w="0" w:type="dxa"/>
            <w:bottom w:w="0" w:type="dxa"/>
          </w:tblCellMar>
        </w:tblPrEx>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tcPr>
          <w:p w14:paraId="52EAA169" w14:textId="77777777" w:rsidR="004D141F" w:rsidRDefault="00752902">
            <w:pPr>
              <w:pStyle w:val="TableContents"/>
              <w:rPr>
                <w:rFonts w:ascii="Calibri" w:hAnsi="Calibri"/>
                <w:color w:val="0369A3"/>
              </w:rPr>
            </w:pPr>
            <w:r>
              <w:rPr>
                <w:rFonts w:ascii="Calibri" w:hAnsi="Calibri"/>
                <w:color w:val="0369A3"/>
              </w:rPr>
              <w:t>Markante Einschnitte und prägende Lebenssituationen:</w:t>
            </w:r>
          </w:p>
          <w:p w14:paraId="0E3F29B1" w14:textId="77777777" w:rsidR="004D141F" w:rsidRDefault="004D141F">
            <w:pPr>
              <w:pStyle w:val="TableContents"/>
              <w:rPr>
                <w:rFonts w:ascii="Calibri" w:hAnsi="Calibri"/>
                <w:color w:val="0369A3"/>
              </w:rPr>
            </w:pP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82F1809" w14:textId="77777777" w:rsidR="004D141F" w:rsidRDefault="00752902">
            <w:pPr>
              <w:rPr>
                <w:rFonts w:ascii="Calibri" w:hAnsi="Calibri"/>
                <w:color w:val="0369A3"/>
              </w:rPr>
            </w:pPr>
            <w:r>
              <w:rPr>
                <w:rFonts w:ascii="Calibri" w:hAnsi="Calibri"/>
                <w:color w:val="0369A3"/>
              </w:rPr>
              <w:t>Persönlichkeitseigenschaften, Werte, Einstellungen, Kenntnissen und Fähigkeiten, die vermutlich dazu beigetragen haben:</w:t>
            </w:r>
          </w:p>
        </w:tc>
      </w:tr>
      <w:tr w:rsidR="004D141F" w14:paraId="17E0F1AA" w14:textId="77777777">
        <w:tblPrEx>
          <w:tblCellMar>
            <w:top w:w="0" w:type="dxa"/>
            <w:bottom w:w="0" w:type="dxa"/>
          </w:tblCellMar>
        </w:tblPrEx>
        <w:tc>
          <w:tcPr>
            <w:tcW w:w="4819" w:type="dxa"/>
            <w:tcBorders>
              <w:left w:val="single" w:sz="2" w:space="0" w:color="000000"/>
              <w:bottom w:val="single" w:sz="2" w:space="0" w:color="000000"/>
            </w:tcBorders>
            <w:tcMar>
              <w:top w:w="55" w:type="dxa"/>
              <w:left w:w="55" w:type="dxa"/>
              <w:bottom w:w="55" w:type="dxa"/>
              <w:right w:w="55" w:type="dxa"/>
            </w:tcMar>
          </w:tcPr>
          <w:p w14:paraId="414467F6" w14:textId="77777777" w:rsidR="004D141F" w:rsidRDefault="00752902">
            <w:pPr>
              <w:pStyle w:val="TableContents"/>
              <w:rPr>
                <w:rFonts w:ascii="Calibri" w:hAnsi="Calibri"/>
                <w:color w:val="0369A3"/>
              </w:rPr>
            </w:pPr>
            <w:bookmarkStart w:id="0" w:name="_Hlk65425485"/>
            <w:r w:rsidRPr="0041514C">
              <w:rPr>
                <w:rFonts w:ascii="Calibri" w:hAnsi="Calibri"/>
                <w:color w:val="0369A3"/>
                <w:highlight w:val="yellow"/>
              </w:rPr>
              <w:t>….</w:t>
            </w:r>
          </w:p>
          <w:bookmarkEnd w:id="0"/>
          <w:p w14:paraId="78551B3C" w14:textId="77777777" w:rsidR="004D141F" w:rsidRDefault="004D141F">
            <w:pPr>
              <w:pStyle w:val="TableContents"/>
              <w:rPr>
                <w:rFonts w:ascii="Calibri" w:hAnsi="Calibri"/>
                <w:color w:val="0369A3"/>
              </w:rPr>
            </w:pPr>
          </w:p>
          <w:p w14:paraId="7402C8F3" w14:textId="77777777" w:rsidR="004D141F" w:rsidRDefault="004D141F">
            <w:pPr>
              <w:pStyle w:val="TableContents"/>
              <w:rPr>
                <w:rFonts w:ascii="Calibri" w:hAnsi="Calibri"/>
                <w:color w:val="0369A3"/>
              </w:rPr>
            </w:pPr>
          </w:p>
          <w:p w14:paraId="29E411BB" w14:textId="77777777" w:rsidR="004D141F" w:rsidRDefault="004D141F">
            <w:pPr>
              <w:pStyle w:val="TableContents"/>
              <w:rPr>
                <w:rFonts w:ascii="Calibri" w:hAnsi="Calibri"/>
                <w:color w:val="0369A3"/>
              </w:rPr>
            </w:pPr>
          </w:p>
          <w:p w14:paraId="2D890BBA" w14:textId="77777777" w:rsidR="004D141F" w:rsidRDefault="004D141F">
            <w:pPr>
              <w:pStyle w:val="TableContents"/>
              <w:rPr>
                <w:rFonts w:ascii="Calibri" w:hAnsi="Calibri"/>
                <w:color w:val="0369A3"/>
              </w:rPr>
            </w:pPr>
          </w:p>
          <w:p w14:paraId="7D939B69" w14:textId="77777777" w:rsidR="004D141F" w:rsidRDefault="004D141F">
            <w:pPr>
              <w:pStyle w:val="TableContents"/>
              <w:rPr>
                <w:rFonts w:ascii="Calibri" w:hAnsi="Calibri"/>
                <w:color w:val="0369A3"/>
              </w:rPr>
            </w:pPr>
          </w:p>
          <w:p w14:paraId="22BDF7DE" w14:textId="77777777" w:rsidR="004D141F" w:rsidRDefault="004D141F">
            <w:pPr>
              <w:pStyle w:val="TableContents"/>
              <w:rPr>
                <w:rFonts w:ascii="Calibri" w:hAnsi="Calibri"/>
                <w:color w:val="0369A3"/>
              </w:rPr>
            </w:pP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6CDAC8B3" w14:textId="77777777" w:rsidR="0041514C" w:rsidRDefault="0041514C" w:rsidP="0041514C">
            <w:pPr>
              <w:pStyle w:val="TableContents"/>
              <w:rPr>
                <w:rFonts w:ascii="Calibri" w:hAnsi="Calibri"/>
                <w:color w:val="0369A3"/>
              </w:rPr>
            </w:pPr>
            <w:r w:rsidRPr="0041514C">
              <w:rPr>
                <w:rFonts w:ascii="Calibri" w:hAnsi="Calibri"/>
                <w:color w:val="0369A3"/>
                <w:highlight w:val="yellow"/>
              </w:rPr>
              <w:t>….</w:t>
            </w:r>
          </w:p>
          <w:p w14:paraId="20527F0E" w14:textId="77777777" w:rsidR="004D141F" w:rsidRDefault="004D141F">
            <w:pPr>
              <w:pStyle w:val="TableContents"/>
              <w:rPr>
                <w:rFonts w:ascii="Calibri" w:hAnsi="Calibri"/>
                <w:color w:val="0369A3"/>
              </w:rPr>
            </w:pPr>
          </w:p>
        </w:tc>
      </w:tr>
    </w:tbl>
    <w:p w14:paraId="2BA3B55D" w14:textId="77777777" w:rsidR="004D141F" w:rsidRDefault="004D141F">
      <w:pPr>
        <w:rPr>
          <w:rFonts w:ascii="Calibri" w:hAnsi="Calibri"/>
          <w:color w:val="0369A3"/>
        </w:rPr>
      </w:pPr>
    </w:p>
    <w:p w14:paraId="427189E0" w14:textId="77777777" w:rsidR="004D141F" w:rsidRDefault="004D141F">
      <w:pPr>
        <w:rPr>
          <w:rFonts w:ascii="Calibri" w:hAnsi="Calibri"/>
          <w:color w:val="0369A3"/>
        </w:rPr>
      </w:pPr>
    </w:p>
    <w:p w14:paraId="18C32F18" w14:textId="77777777" w:rsidR="004D141F" w:rsidRDefault="004D141F">
      <w:pPr>
        <w:rPr>
          <w:rFonts w:ascii="Calibri" w:hAnsi="Calibri"/>
          <w:color w:val="0369A3"/>
        </w:rPr>
      </w:pPr>
    </w:p>
    <w:p w14:paraId="12F26198" w14:textId="77777777" w:rsidR="004D141F" w:rsidRDefault="00752902">
      <w:pPr>
        <w:rPr>
          <w:rFonts w:ascii="Calibri" w:hAnsi="Calibri"/>
          <w:color w:val="0369A3"/>
        </w:rPr>
      </w:pPr>
      <w:r>
        <w:rPr>
          <w:rFonts w:ascii="Calibri" w:hAnsi="Calibri"/>
          <w:color w:val="0369A3"/>
        </w:rPr>
        <w:t>Damit ist die Analyse Deines Lebenslaufs abgeschlossen.</w:t>
      </w:r>
      <w:r>
        <w:rPr>
          <w:rFonts w:ascii="Calibri" w:hAnsi="Calibri"/>
          <w:color w:val="0369A3"/>
        </w:rPr>
        <w:br/>
      </w:r>
    </w:p>
    <w:sectPr w:rsidR="004D141F">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B2E0D" w14:textId="77777777" w:rsidR="009777F1" w:rsidRDefault="009777F1">
      <w:pPr>
        <w:rPr>
          <w:rFonts w:hint="eastAsia"/>
        </w:rPr>
      </w:pPr>
      <w:r>
        <w:separator/>
      </w:r>
    </w:p>
  </w:endnote>
  <w:endnote w:type="continuationSeparator" w:id="0">
    <w:p w14:paraId="1D3E587C" w14:textId="77777777" w:rsidR="009777F1" w:rsidRDefault="009777F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4EDF1" w14:textId="77777777" w:rsidR="009E6260" w:rsidRDefault="009E6260">
    <w:pPr>
      <w:pStyle w:val="Fuzeile"/>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FC8B9" w14:textId="77777777" w:rsidR="009E6260" w:rsidRDefault="009E6260">
    <w:pPr>
      <w:pStyle w:val="Fuzeile"/>
      <w:rPr>
        <w:rFonts w:hint="eastAsia"/>
      </w:rPr>
    </w:pPr>
    <w:r>
      <w:rPr>
        <w:sz w:val="16"/>
        <w:szCs w:val="16"/>
      </w:rPr>
      <w:tab/>
    </w:r>
    <w:r>
      <w:rPr>
        <w:sz w:val="16"/>
        <w:szCs w:val="16"/>
      </w:rPr>
      <w:tab/>
    </w:r>
    <w:r w:rsidRPr="00922DB3">
      <w:rPr>
        <w:sz w:val="16"/>
        <w:szCs w:val="16"/>
      </w:rPr>
      <w:t>A</w:t>
    </w:r>
    <w:r>
      <w:rPr>
        <w:sz w:val="16"/>
        <w:szCs w:val="16"/>
      </w:rPr>
      <w:t>4</w:t>
    </w:r>
    <w:r w:rsidRPr="00922DB3">
      <w:rPr>
        <w:sz w:val="16"/>
        <w:szCs w:val="16"/>
      </w:rPr>
      <w:t>- saripha-healing.de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3377B" w14:textId="77777777" w:rsidR="009E6260" w:rsidRDefault="009E6260">
    <w:pPr>
      <w:pStyle w:val="Fuzeil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54D43" w14:textId="77777777" w:rsidR="009777F1" w:rsidRDefault="009777F1">
      <w:pPr>
        <w:rPr>
          <w:rFonts w:hint="eastAsia"/>
        </w:rPr>
      </w:pPr>
      <w:r>
        <w:rPr>
          <w:color w:val="000000"/>
        </w:rPr>
        <w:separator/>
      </w:r>
    </w:p>
  </w:footnote>
  <w:footnote w:type="continuationSeparator" w:id="0">
    <w:p w14:paraId="36DE5DA5" w14:textId="77777777" w:rsidR="009777F1" w:rsidRDefault="009777F1">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7125D" w14:textId="77777777" w:rsidR="009E6260" w:rsidRDefault="009E6260">
    <w:pPr>
      <w:pStyle w:val="Kopfzeil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2E874" w14:textId="77777777" w:rsidR="009E6260" w:rsidRDefault="009E6260">
    <w:pPr>
      <w:pStyle w:val="Kopfzeil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CBD23" w14:textId="77777777" w:rsidR="009E6260" w:rsidRDefault="009E6260">
    <w:pPr>
      <w:pStyle w:val="Kopfzeile"/>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TrackMoves/>
  <w:defaultTabStop w:val="709"/>
  <w:autoHyphenation/>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141F"/>
    <w:rsid w:val="0041514C"/>
    <w:rsid w:val="004D141F"/>
    <w:rsid w:val="006D2538"/>
    <w:rsid w:val="00752902"/>
    <w:rsid w:val="009777F1"/>
    <w:rsid w:val="009E6260"/>
    <w:rsid w:val="00A808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293D"/>
  <w15:docId w15:val="{0C43989F-63D5-461C-A918-3461AB697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Lucida Sans"/>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autoSpaceDN w:val="0"/>
      <w:textAlignment w:val="baseline"/>
    </w:pPr>
    <w:rPr>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table" w:styleId="Tabellenraster">
    <w:name w:val="Table Grid"/>
    <w:basedOn w:val="NormaleTabelle"/>
    <w:uiPriority w:val="39"/>
    <w:rsid w:val="00415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E6260"/>
    <w:pPr>
      <w:tabs>
        <w:tab w:val="center" w:pos="4536"/>
        <w:tab w:val="right" w:pos="9072"/>
      </w:tabs>
    </w:pPr>
    <w:rPr>
      <w:rFonts w:cs="Mangal"/>
      <w:szCs w:val="21"/>
    </w:rPr>
  </w:style>
  <w:style w:type="character" w:customStyle="1" w:styleId="KopfzeileZchn">
    <w:name w:val="Kopfzeile Zchn"/>
    <w:link w:val="Kopfzeile"/>
    <w:uiPriority w:val="99"/>
    <w:rsid w:val="009E6260"/>
    <w:rPr>
      <w:rFonts w:cs="Mangal"/>
      <w:kern w:val="3"/>
      <w:sz w:val="24"/>
      <w:szCs w:val="21"/>
      <w:lang w:eastAsia="zh-CN" w:bidi="hi-IN"/>
    </w:rPr>
  </w:style>
  <w:style w:type="paragraph" w:styleId="Fuzeile">
    <w:name w:val="footer"/>
    <w:basedOn w:val="Standard"/>
    <w:link w:val="FuzeileZchn"/>
    <w:uiPriority w:val="99"/>
    <w:unhideWhenUsed/>
    <w:rsid w:val="009E6260"/>
    <w:pPr>
      <w:tabs>
        <w:tab w:val="center" w:pos="4536"/>
        <w:tab w:val="right" w:pos="9072"/>
      </w:tabs>
    </w:pPr>
    <w:rPr>
      <w:rFonts w:cs="Mangal"/>
      <w:szCs w:val="21"/>
    </w:rPr>
  </w:style>
  <w:style w:type="character" w:customStyle="1" w:styleId="FuzeileZchn">
    <w:name w:val="Fußzeile Zchn"/>
    <w:link w:val="Fuzeile"/>
    <w:uiPriority w:val="99"/>
    <w:rsid w:val="009E6260"/>
    <w:rPr>
      <w:rFonts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Saripha</dc:creator>
  <cp:keywords/>
  <cp:lastModifiedBy>Saripha</cp:lastModifiedBy>
  <cp:revision>2</cp:revision>
  <dcterms:created xsi:type="dcterms:W3CDTF">2021-03-01T13:01:00Z</dcterms:created>
  <dcterms:modified xsi:type="dcterms:W3CDTF">2021-03-01T13:01:00Z</dcterms:modified>
</cp:coreProperties>
</file>